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31EC8" w14:textId="5270963C" w:rsidR="008B5186" w:rsidRDefault="00BE3E52" w:rsidP="00903257">
      <w:pPr>
        <w:jc w:val="center"/>
        <w:rPr>
          <w:sz w:val="24"/>
          <w:szCs w:val="24"/>
        </w:rPr>
      </w:pPr>
      <w:r>
        <w:rPr>
          <w:sz w:val="24"/>
          <w:szCs w:val="24"/>
        </w:rPr>
        <w:t>Library Free Study Rooms</w:t>
      </w:r>
    </w:p>
    <w:p w14:paraId="1E42A7F7" w14:textId="442596DC" w:rsidR="00903257" w:rsidRDefault="00903257" w:rsidP="00903257">
      <w:pPr>
        <w:jc w:val="center"/>
        <w:rPr>
          <w:sz w:val="24"/>
          <w:szCs w:val="24"/>
        </w:rPr>
      </w:pPr>
    </w:p>
    <w:p w14:paraId="52E54A84" w14:textId="29F8FB17" w:rsidR="00A73237" w:rsidRPr="00B93030" w:rsidRDefault="00B61ECD" w:rsidP="00B61ECD">
      <w:r w:rsidRPr="00B93030">
        <w:t>The El Segundo Public Library</w:t>
      </w:r>
      <w:r w:rsidR="00A73237" w:rsidRPr="00B93030">
        <w:t>’s</w:t>
      </w:r>
      <w:r w:rsidRPr="00B93030">
        <w:t xml:space="preserve"> study rooms may be reserved for maximum of 2 hours each day per person/group for use during regular </w:t>
      </w:r>
      <w:r w:rsidR="001965A6" w:rsidRPr="00B93030">
        <w:t xml:space="preserve">open hours. </w:t>
      </w:r>
    </w:p>
    <w:p w14:paraId="60938FF4" w14:textId="33FE1842" w:rsidR="00A73237" w:rsidRPr="00B93030" w:rsidRDefault="00A73237" w:rsidP="00B61ECD">
      <w:r w:rsidRPr="00B93030">
        <w:t xml:space="preserve">Patrons MUST have their own valid El Segundo Public Library card to reserve a study room. </w:t>
      </w:r>
      <w:r w:rsidR="00BE3E52">
        <w:t>S</w:t>
      </w:r>
      <w:r w:rsidRPr="00B93030">
        <w:t>haring accounts among family and friends</w:t>
      </w:r>
      <w:r w:rsidR="00BE3E52">
        <w:t xml:space="preserve"> is prohibited</w:t>
      </w:r>
      <w:r w:rsidRPr="00B93030">
        <w:t>. The person whose name the reservation is under must remain in the room with others during the appointment.</w:t>
      </w:r>
      <w:r w:rsidRPr="00B93030">
        <w:br/>
      </w:r>
      <w:r w:rsidRPr="00B93030">
        <w:br/>
        <w:t xml:space="preserve">To check in for your reservation, </w:t>
      </w:r>
      <w:r w:rsidR="00B93030" w:rsidRPr="00B93030">
        <w:t>please see the Reference Desk. P</w:t>
      </w:r>
      <w:r w:rsidRPr="00B93030">
        <w:t xml:space="preserve">atrons shall present their valid ESPL card </w:t>
      </w:r>
      <w:r w:rsidR="00BE3E52">
        <w:t xml:space="preserve">or physical ID </w:t>
      </w:r>
      <w:r w:rsidRPr="00B93030">
        <w:t xml:space="preserve">to staff and keep their card on them while in the room. If you do not have your ESPL card, </w:t>
      </w:r>
      <w:r w:rsidR="00B93030" w:rsidRPr="00B93030">
        <w:t>or a</w:t>
      </w:r>
      <w:r w:rsidR="00BE3E52">
        <w:t>n</w:t>
      </w:r>
      <w:r w:rsidR="00B93030" w:rsidRPr="00B93030">
        <w:t xml:space="preserve"> ID card, </w:t>
      </w:r>
      <w:r w:rsidRPr="00B93030">
        <w:t>you will not be allowed to check in for your reservation.</w:t>
      </w:r>
    </w:p>
    <w:p w14:paraId="71193D53" w14:textId="182808C6" w:rsidR="00B61ECD" w:rsidRPr="00B93030" w:rsidRDefault="001965A6" w:rsidP="00B61ECD">
      <w:r w:rsidRPr="00B93030">
        <w:t>No person from one group’s reservation may remain in a study room for another group’s reservation.</w:t>
      </w:r>
    </w:p>
    <w:p w14:paraId="4FBD82A2" w14:textId="284DB680" w:rsidR="001965A6" w:rsidRPr="00B93030" w:rsidRDefault="001965A6" w:rsidP="00B61ECD">
      <w:r w:rsidRPr="00B93030">
        <w:t>Rooms may be reserved up to 7 days in advance.</w:t>
      </w:r>
    </w:p>
    <w:p w14:paraId="485F1DB9" w14:textId="643D01DB" w:rsidR="001965A6" w:rsidRPr="00B93030" w:rsidRDefault="001965A6" w:rsidP="00B61ECD">
      <w:r w:rsidRPr="00B93030">
        <w:t xml:space="preserve">Each room includes a table, chairs, </w:t>
      </w:r>
      <w:r w:rsidR="00CC0B6B" w:rsidRPr="00B93030">
        <w:t>outlets,</w:t>
      </w:r>
      <w:r w:rsidRPr="00B93030">
        <w:t xml:space="preserve"> and a white board.</w:t>
      </w:r>
    </w:p>
    <w:p w14:paraId="4C88E44B" w14:textId="648EFA8E" w:rsidR="001965A6" w:rsidRPr="00B93030" w:rsidRDefault="001965A6" w:rsidP="00B61ECD">
      <w:r w:rsidRPr="00B93030">
        <w:t>Patrons must be high-school age or older to use the rooms unless accompanied by an adult.</w:t>
      </w:r>
    </w:p>
    <w:p w14:paraId="5C2F009C" w14:textId="0D46ED4B" w:rsidR="001965A6" w:rsidRPr="00B93030" w:rsidRDefault="001965A6" w:rsidP="00B61ECD">
      <w:r w:rsidRPr="00B93030">
        <w:t xml:space="preserve">To cancel a reservation, please call 310-524-2728 or email </w:t>
      </w:r>
      <w:hyperlink r:id="rId4" w:history="1">
        <w:r w:rsidRPr="00B93030">
          <w:rPr>
            <w:rStyle w:val="Hyperlink"/>
          </w:rPr>
          <w:t>refdesk@elsegundo.org</w:t>
        </w:r>
      </w:hyperlink>
      <w:r w:rsidRPr="00B93030">
        <w:t>.</w:t>
      </w:r>
    </w:p>
    <w:p w14:paraId="06645ED7" w14:textId="7509FF3B" w:rsidR="001965A6" w:rsidRPr="00B93030" w:rsidRDefault="001965A6" w:rsidP="00B61ECD"/>
    <w:p w14:paraId="697F2E71" w14:textId="04EB770F" w:rsidR="001965A6" w:rsidRPr="00B93030" w:rsidRDefault="001965A6" w:rsidP="00B61ECD">
      <w:r w:rsidRPr="00B93030">
        <w:rPr>
          <w:u w:val="single"/>
        </w:rPr>
        <w:t>Library Hours:</w:t>
      </w:r>
      <w:r w:rsidRPr="00B93030">
        <w:rPr>
          <w:u w:val="single"/>
        </w:rPr>
        <w:br/>
      </w:r>
      <w:r w:rsidRPr="00B93030">
        <w:t>Monday-Thursday: 9:00am-8:00pm</w:t>
      </w:r>
    </w:p>
    <w:p w14:paraId="584325C2" w14:textId="0757C612" w:rsidR="001965A6" w:rsidRPr="00B93030" w:rsidRDefault="001965A6" w:rsidP="00B61ECD">
      <w:r w:rsidRPr="00B93030">
        <w:t>Friday-Saturday: 10:00am-5:00pm</w:t>
      </w:r>
    </w:p>
    <w:p w14:paraId="4D565151" w14:textId="33C0F78E" w:rsidR="001965A6" w:rsidRPr="00B93030" w:rsidRDefault="001965A6" w:rsidP="00B61ECD">
      <w:r w:rsidRPr="00B93030">
        <w:t xml:space="preserve">Questions? Please call 310-524-2728 or email </w:t>
      </w:r>
      <w:hyperlink r:id="rId5" w:history="1">
        <w:r w:rsidRPr="00B93030">
          <w:rPr>
            <w:rStyle w:val="Hyperlink"/>
          </w:rPr>
          <w:t>refdesk@elsegundo.org</w:t>
        </w:r>
      </w:hyperlink>
      <w:r w:rsidRPr="00B93030">
        <w:t>.</w:t>
      </w:r>
    </w:p>
    <w:p w14:paraId="20BC1262" w14:textId="77777777" w:rsidR="00BE3E52" w:rsidRDefault="00BE3E52" w:rsidP="00B61ECD">
      <w:pPr>
        <w:rPr>
          <w:b/>
          <w:bCs/>
        </w:rPr>
      </w:pPr>
    </w:p>
    <w:p w14:paraId="49B32C0F" w14:textId="1BC4FEB1" w:rsidR="001965A6" w:rsidRPr="00BE3E52" w:rsidRDefault="001965A6" w:rsidP="00B61ECD">
      <w:pPr>
        <w:rPr>
          <w:b/>
          <w:bCs/>
        </w:rPr>
      </w:pPr>
      <w:r w:rsidRPr="00B93030">
        <w:rPr>
          <w:b/>
          <w:bCs/>
        </w:rPr>
        <w:t>Study Room Rules</w:t>
      </w:r>
      <w:r w:rsidR="00BE3E52">
        <w:rPr>
          <w:b/>
          <w:bCs/>
        </w:rPr>
        <w:br/>
      </w:r>
      <w:r w:rsidR="00BE3E52">
        <w:rPr>
          <w:b/>
          <w:bCs/>
        </w:rPr>
        <w:br/>
      </w:r>
      <w:r w:rsidRPr="00B93030">
        <w:t>The maximum number of people in a study room is limited to the number of chairs in each room.</w:t>
      </w:r>
    </w:p>
    <w:p w14:paraId="2D76AFE7" w14:textId="045CAA7F" w:rsidR="001965A6" w:rsidRPr="00B93030" w:rsidRDefault="001965A6" w:rsidP="00B61ECD">
      <w:r w:rsidRPr="00B93030">
        <w:t>Study rooms may not be left unattended for more than 10 minutes. The library is not responsible for personal items left in the room.</w:t>
      </w:r>
    </w:p>
    <w:p w14:paraId="720577D7" w14:textId="76B01437" w:rsidR="001965A6" w:rsidRPr="00B93030" w:rsidRDefault="001965A6" w:rsidP="00B61ECD">
      <w:r w:rsidRPr="00B93030">
        <w:t>If you arrive later than 15 minutes past your reserved time, your room may be released to someone else.</w:t>
      </w:r>
    </w:p>
    <w:p w14:paraId="5C04796A" w14:textId="2ADB247E" w:rsidR="001965A6" w:rsidRPr="00B93030" w:rsidRDefault="001965A6" w:rsidP="00B61ECD">
      <w:pPr>
        <w:rPr>
          <w:u w:val="single"/>
        </w:rPr>
      </w:pPr>
      <w:r w:rsidRPr="00B93030">
        <w:t>Please be courteous to other patrons by keeping noise levels as low as possib</w:t>
      </w:r>
      <w:r w:rsidR="00C21405" w:rsidRPr="00B93030">
        <w:t xml:space="preserve">le. The study rooms are not soundproof. Proper </w:t>
      </w:r>
      <w:proofErr w:type="gramStart"/>
      <w:r w:rsidR="00C21405" w:rsidRPr="00B93030">
        <w:t>library</w:t>
      </w:r>
      <w:proofErr w:type="gramEnd"/>
      <w:r w:rsidR="00C21405" w:rsidRPr="00B93030">
        <w:t xml:space="preserve"> conduct in the rooms as set forth in the Library Rules &amp; Regulations will be strictly enforced.</w:t>
      </w:r>
    </w:p>
    <w:sectPr w:rsidR="001965A6" w:rsidRPr="00B930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257"/>
    <w:rsid w:val="001965A6"/>
    <w:rsid w:val="008B5186"/>
    <w:rsid w:val="00903257"/>
    <w:rsid w:val="00A73237"/>
    <w:rsid w:val="00B61ECD"/>
    <w:rsid w:val="00B93030"/>
    <w:rsid w:val="00BE3E52"/>
    <w:rsid w:val="00C21405"/>
    <w:rsid w:val="00CC0B6B"/>
    <w:rsid w:val="00F3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2820C"/>
  <w15:chartTrackingRefBased/>
  <w15:docId w15:val="{239CF142-5D1E-46F3-BF7C-D5CE5DC00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65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65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fdesk@elsegundo.org" TargetMode="External"/><Relationship Id="rId4" Type="http://schemas.openxmlformats.org/officeDocument/2006/relationships/hyperlink" Target="mailto:refdesk@elsegund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Todd, Julie</dc:creator>
  <cp:keywords/>
  <dc:description/>
  <cp:lastModifiedBy>Todd, Julie</cp:lastModifiedBy>
  <cp:revision>2</cp:revision>
  <dcterms:created xsi:type="dcterms:W3CDTF">2025-10-30T21:55:00Z</dcterms:created>
  <dcterms:modified xsi:type="dcterms:W3CDTF">2025-10-30T21:55:00Z</dcterms:modified>
</cp:coreProperties>
</file>